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25" w:rsidRDefault="00196025" w:rsidP="00196025">
      <w:pPr>
        <w:jc w:val="center"/>
        <w:rPr>
          <w:b/>
          <w:color w:val="C00000"/>
        </w:rPr>
      </w:pPr>
    </w:p>
    <w:p w:rsidR="00196025" w:rsidRDefault="00196025" w:rsidP="00196025">
      <w:pPr>
        <w:jc w:val="center"/>
        <w:rPr>
          <w:b/>
          <w:color w:val="C00000"/>
        </w:rPr>
      </w:pPr>
    </w:p>
    <w:p w:rsidR="00196025" w:rsidRDefault="00196025" w:rsidP="00196025">
      <w:pPr>
        <w:jc w:val="center"/>
        <w:rPr>
          <w:b/>
          <w:color w:val="C00000"/>
        </w:rPr>
      </w:pPr>
    </w:p>
    <w:p w:rsidR="00F03FFB" w:rsidRPr="00196025" w:rsidRDefault="00D07CCC" w:rsidP="00196025">
      <w:pPr>
        <w:jc w:val="center"/>
        <w:rPr>
          <w:b/>
          <w:color w:val="C00000"/>
        </w:rPr>
      </w:pPr>
      <w:r w:rsidRPr="00196025">
        <w:rPr>
          <w:b/>
          <w:color w:val="C00000"/>
        </w:rPr>
        <w:t>DANH SÁCH CÁC BẠN HIỀ</w:t>
      </w:r>
      <w:r w:rsidR="00196025">
        <w:rPr>
          <w:b/>
          <w:color w:val="C00000"/>
        </w:rPr>
        <w:t>N ĐÓNG GÓP TỊ</w:t>
      </w:r>
      <w:r w:rsidRPr="00196025">
        <w:rPr>
          <w:b/>
          <w:color w:val="C00000"/>
        </w:rPr>
        <w:t>NH TÀI XÂY DỰNG PHÒNG KHÁM THIỆN LÀNH TIỀN GIANG</w:t>
      </w:r>
    </w:p>
    <w:p w:rsidR="00D07CCC" w:rsidRPr="00196025" w:rsidRDefault="00D07CCC" w:rsidP="00D07CCC">
      <w:pPr>
        <w:pStyle w:val="ListParagraph"/>
        <w:numPr>
          <w:ilvl w:val="0"/>
          <w:numId w:val="1"/>
        </w:numPr>
        <w:rPr>
          <w:b/>
          <w:color w:val="002060"/>
        </w:rPr>
      </w:pPr>
      <w:proofErr w:type="spellStart"/>
      <w:r w:rsidRPr="00196025">
        <w:rPr>
          <w:b/>
          <w:color w:val="002060"/>
        </w:rPr>
        <w:t>Phạm</w:t>
      </w:r>
      <w:proofErr w:type="spellEnd"/>
      <w:r w:rsidRPr="00196025">
        <w:rPr>
          <w:b/>
          <w:color w:val="002060"/>
        </w:rPr>
        <w:t xml:space="preserve"> </w:t>
      </w:r>
      <w:proofErr w:type="spellStart"/>
      <w:r w:rsidRPr="00196025">
        <w:rPr>
          <w:b/>
          <w:color w:val="002060"/>
        </w:rPr>
        <w:t>Thiên</w:t>
      </w:r>
      <w:proofErr w:type="spellEnd"/>
      <w:r w:rsidRPr="00196025">
        <w:rPr>
          <w:b/>
          <w:color w:val="002060"/>
        </w:rPr>
        <w:t xml:space="preserve"> </w:t>
      </w:r>
      <w:proofErr w:type="spellStart"/>
      <w:r w:rsidRPr="00196025">
        <w:rPr>
          <w:b/>
          <w:color w:val="002060"/>
        </w:rPr>
        <w:t>Phú</w:t>
      </w:r>
      <w:proofErr w:type="spellEnd"/>
      <w:r w:rsidRPr="00196025">
        <w:rPr>
          <w:b/>
          <w:color w:val="002060"/>
        </w:rPr>
        <w:t xml:space="preserve">, </w:t>
      </w:r>
      <w:proofErr w:type="spellStart"/>
      <w:r w:rsidRPr="00196025">
        <w:rPr>
          <w:b/>
          <w:color w:val="002060"/>
        </w:rPr>
        <w:t>chủ</w:t>
      </w:r>
      <w:proofErr w:type="spellEnd"/>
      <w:r w:rsidRPr="00196025">
        <w:rPr>
          <w:b/>
          <w:color w:val="002060"/>
        </w:rPr>
        <w:t xml:space="preserve"> </w:t>
      </w:r>
      <w:proofErr w:type="spellStart"/>
      <w:r w:rsidRPr="00196025">
        <w:rPr>
          <w:b/>
          <w:color w:val="002060"/>
        </w:rPr>
        <w:t>bút</w:t>
      </w:r>
      <w:proofErr w:type="spellEnd"/>
      <w:r w:rsidRPr="00196025">
        <w:rPr>
          <w:b/>
          <w:color w:val="002060"/>
        </w:rPr>
        <w:t xml:space="preserve"> SS </w:t>
      </w:r>
      <w:proofErr w:type="spellStart"/>
      <w:r w:rsidRPr="00196025">
        <w:rPr>
          <w:b/>
          <w:color w:val="002060"/>
        </w:rPr>
        <w:t>Tuần</w:t>
      </w:r>
      <w:proofErr w:type="spellEnd"/>
      <w:r w:rsidRPr="00196025">
        <w:rPr>
          <w:b/>
          <w:color w:val="002060"/>
        </w:rPr>
        <w:t xml:space="preserve"> </w:t>
      </w:r>
      <w:proofErr w:type="spellStart"/>
      <w:r w:rsidRPr="00196025">
        <w:rPr>
          <w:b/>
          <w:color w:val="002060"/>
        </w:rPr>
        <w:t>Báo</w:t>
      </w:r>
      <w:proofErr w:type="spellEnd"/>
      <w:r w:rsidRPr="00196025">
        <w:rPr>
          <w:b/>
          <w:color w:val="002060"/>
        </w:rPr>
        <w:t xml:space="preserve"> Brisbane, Queensland: </w:t>
      </w:r>
      <w:r w:rsidRPr="00196025">
        <w:rPr>
          <w:b/>
          <w:color w:val="002060"/>
        </w:rPr>
        <w:tab/>
        <w:t>5000 AUDs</w:t>
      </w:r>
    </w:p>
    <w:p w:rsidR="00D07CCC" w:rsidRPr="00196025" w:rsidRDefault="00D07CCC" w:rsidP="00D07CCC">
      <w:pPr>
        <w:pStyle w:val="ListParagraph"/>
        <w:numPr>
          <w:ilvl w:val="0"/>
          <w:numId w:val="1"/>
        </w:numPr>
        <w:rPr>
          <w:b/>
          <w:color w:val="002060"/>
        </w:rPr>
      </w:pPr>
      <w:r w:rsidRPr="00196025">
        <w:rPr>
          <w:b/>
          <w:color w:val="002060"/>
        </w:rPr>
        <w:t xml:space="preserve">Bean Boy Mum Com: </w:t>
      </w:r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</w:r>
      <w:r w:rsidR="00196025" w:rsidRPr="00196025">
        <w:rPr>
          <w:b/>
          <w:color w:val="002060"/>
        </w:rPr>
        <w:t>2</w:t>
      </w:r>
      <w:r w:rsidRPr="00196025">
        <w:rPr>
          <w:b/>
          <w:color w:val="002060"/>
        </w:rPr>
        <w:t>000 AUDS</w:t>
      </w:r>
    </w:p>
    <w:p w:rsidR="00D07CCC" w:rsidRPr="00196025" w:rsidRDefault="00D07CCC" w:rsidP="00D07CCC">
      <w:pPr>
        <w:pStyle w:val="ListParagraph"/>
        <w:rPr>
          <w:b/>
          <w:color w:val="002060"/>
        </w:rPr>
      </w:pPr>
      <w:r w:rsidRPr="00196025">
        <w:rPr>
          <w:b/>
          <w:color w:val="002060"/>
        </w:rPr>
        <w:t xml:space="preserve">     </w:t>
      </w:r>
      <w:r w:rsidR="00196025" w:rsidRPr="00196025">
        <w:rPr>
          <w:b/>
          <w:color w:val="002060"/>
        </w:rPr>
        <w:t xml:space="preserve">                       </w:t>
      </w:r>
      <w:r w:rsidR="00196025" w:rsidRPr="00196025">
        <w:rPr>
          <w:b/>
          <w:color w:val="002060"/>
        </w:rPr>
        <w:tab/>
      </w:r>
      <w:r w:rsidR="00196025" w:rsidRPr="00196025">
        <w:rPr>
          <w:b/>
          <w:color w:val="002060"/>
        </w:rPr>
        <w:tab/>
      </w:r>
      <w:r w:rsidR="00196025" w:rsidRPr="00196025">
        <w:rPr>
          <w:b/>
          <w:color w:val="002060"/>
        </w:rPr>
        <w:tab/>
      </w:r>
      <w:r w:rsidR="00196025" w:rsidRPr="00196025">
        <w:rPr>
          <w:b/>
          <w:color w:val="002060"/>
        </w:rPr>
        <w:tab/>
      </w:r>
      <w:r w:rsidR="00196025" w:rsidRPr="00196025">
        <w:rPr>
          <w:b/>
          <w:color w:val="002060"/>
        </w:rPr>
        <w:tab/>
        <w:t xml:space="preserve"> =</w:t>
      </w:r>
      <w:r w:rsidR="00196025">
        <w:rPr>
          <w:b/>
          <w:color w:val="002060"/>
        </w:rPr>
        <w:tab/>
        <w:t xml:space="preserve">              </w:t>
      </w:r>
      <w:r w:rsidR="00196025" w:rsidRPr="00196025">
        <w:rPr>
          <w:b/>
          <w:color w:val="002060"/>
        </w:rPr>
        <w:t>115</w:t>
      </w:r>
      <w:r w:rsidRPr="00196025">
        <w:rPr>
          <w:b/>
          <w:color w:val="002060"/>
        </w:rPr>
        <w:t xml:space="preserve"> </w:t>
      </w:r>
      <w:proofErr w:type="spellStart"/>
      <w:r w:rsidRPr="00196025">
        <w:rPr>
          <w:b/>
          <w:color w:val="002060"/>
        </w:rPr>
        <w:t>triệu</w:t>
      </w:r>
      <w:proofErr w:type="spellEnd"/>
      <w:r w:rsidRPr="00196025">
        <w:rPr>
          <w:b/>
          <w:color w:val="002060"/>
        </w:rPr>
        <w:t xml:space="preserve"> </w:t>
      </w:r>
      <w:proofErr w:type="spellStart"/>
      <w:r w:rsidRPr="00196025">
        <w:rPr>
          <w:b/>
          <w:color w:val="002060"/>
        </w:rPr>
        <w:t>đồng</w:t>
      </w:r>
      <w:proofErr w:type="spellEnd"/>
      <w:r w:rsidRPr="00196025">
        <w:rPr>
          <w:b/>
          <w:color w:val="002060"/>
        </w:rPr>
        <w:t xml:space="preserve"> (1 </w:t>
      </w:r>
      <w:proofErr w:type="spellStart"/>
      <w:r w:rsidRPr="00196025">
        <w:rPr>
          <w:b/>
          <w:color w:val="002060"/>
        </w:rPr>
        <w:t>Aud</w:t>
      </w:r>
      <w:proofErr w:type="spellEnd"/>
      <w:r w:rsidRPr="00196025">
        <w:rPr>
          <w:b/>
          <w:color w:val="002060"/>
        </w:rPr>
        <w:t xml:space="preserve"> =16500đ)</w:t>
      </w:r>
    </w:p>
    <w:p w:rsidR="00D07CCC" w:rsidRPr="00196025" w:rsidRDefault="00D07CCC" w:rsidP="00D07CCC">
      <w:pPr>
        <w:pStyle w:val="ListParagraph"/>
        <w:numPr>
          <w:ilvl w:val="0"/>
          <w:numId w:val="1"/>
        </w:numPr>
        <w:rPr>
          <w:b/>
          <w:color w:val="002060"/>
        </w:rPr>
      </w:pPr>
      <w:proofErr w:type="spellStart"/>
      <w:r w:rsidRPr="00196025">
        <w:rPr>
          <w:b/>
          <w:color w:val="002060"/>
        </w:rPr>
        <w:t>Bạn</w:t>
      </w:r>
      <w:proofErr w:type="spellEnd"/>
      <w:r w:rsidRPr="00196025">
        <w:rPr>
          <w:b/>
          <w:color w:val="002060"/>
        </w:rPr>
        <w:t xml:space="preserve"> </w:t>
      </w:r>
      <w:proofErr w:type="spellStart"/>
      <w:r w:rsidRPr="00196025">
        <w:rPr>
          <w:b/>
          <w:color w:val="002060"/>
        </w:rPr>
        <w:t>của</w:t>
      </w:r>
      <w:proofErr w:type="spellEnd"/>
      <w:r w:rsidRPr="00196025">
        <w:rPr>
          <w:b/>
          <w:color w:val="002060"/>
        </w:rPr>
        <w:t xml:space="preserve"> </w:t>
      </w:r>
      <w:proofErr w:type="spellStart"/>
      <w:r w:rsidRPr="00196025">
        <w:rPr>
          <w:b/>
          <w:color w:val="002060"/>
        </w:rPr>
        <w:t>Vũ</w:t>
      </w:r>
      <w:proofErr w:type="spellEnd"/>
      <w:r w:rsidRPr="00196025">
        <w:rPr>
          <w:b/>
          <w:color w:val="002060"/>
        </w:rPr>
        <w:t xml:space="preserve"> </w:t>
      </w:r>
      <w:proofErr w:type="spellStart"/>
      <w:r w:rsidRPr="00196025">
        <w:rPr>
          <w:b/>
          <w:color w:val="002060"/>
        </w:rPr>
        <w:t>Huyền</w:t>
      </w:r>
      <w:proofErr w:type="spellEnd"/>
      <w:r w:rsidRPr="00196025">
        <w:rPr>
          <w:b/>
          <w:color w:val="002060"/>
        </w:rPr>
        <w:t xml:space="preserve"> (</w:t>
      </w:r>
      <w:proofErr w:type="spellStart"/>
      <w:r w:rsidRPr="00196025">
        <w:rPr>
          <w:b/>
          <w:color w:val="002060"/>
        </w:rPr>
        <w:t>Hà</w:t>
      </w:r>
      <w:proofErr w:type="spellEnd"/>
      <w:r w:rsidRPr="00196025">
        <w:rPr>
          <w:b/>
          <w:color w:val="002060"/>
        </w:rPr>
        <w:t xml:space="preserve"> </w:t>
      </w:r>
      <w:proofErr w:type="spellStart"/>
      <w:r w:rsidRPr="00196025">
        <w:rPr>
          <w:b/>
          <w:color w:val="002060"/>
        </w:rPr>
        <w:t>Nội</w:t>
      </w:r>
      <w:proofErr w:type="spellEnd"/>
      <w:r w:rsidRPr="00196025">
        <w:rPr>
          <w:b/>
          <w:color w:val="002060"/>
        </w:rPr>
        <w:t>)</w:t>
      </w:r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  <w:t xml:space="preserve">10 </w:t>
      </w:r>
      <w:proofErr w:type="spellStart"/>
      <w:r w:rsidRPr="00196025">
        <w:rPr>
          <w:b/>
          <w:color w:val="002060"/>
        </w:rPr>
        <w:t>triệu</w:t>
      </w:r>
      <w:proofErr w:type="spellEnd"/>
      <w:r w:rsidRPr="00196025">
        <w:rPr>
          <w:b/>
          <w:color w:val="002060"/>
        </w:rPr>
        <w:t xml:space="preserve"> </w:t>
      </w:r>
      <w:proofErr w:type="spellStart"/>
      <w:r w:rsidRPr="00196025">
        <w:rPr>
          <w:b/>
          <w:color w:val="002060"/>
        </w:rPr>
        <w:t>đồng</w:t>
      </w:r>
      <w:proofErr w:type="spellEnd"/>
    </w:p>
    <w:p w:rsidR="00D07CCC" w:rsidRPr="00196025" w:rsidRDefault="00D07CCC" w:rsidP="00D07CCC">
      <w:pPr>
        <w:pStyle w:val="ListParagraph"/>
        <w:rPr>
          <w:b/>
          <w:color w:val="002060"/>
        </w:rPr>
      </w:pPr>
    </w:p>
    <w:p w:rsidR="00D07CCC" w:rsidRPr="00196025" w:rsidRDefault="00D07CCC" w:rsidP="00D07CCC">
      <w:pPr>
        <w:pStyle w:val="ListParagraph"/>
        <w:numPr>
          <w:ilvl w:val="0"/>
          <w:numId w:val="1"/>
        </w:numPr>
        <w:rPr>
          <w:b/>
          <w:color w:val="002060"/>
        </w:rPr>
      </w:pPr>
      <w:proofErr w:type="spellStart"/>
      <w:r w:rsidRPr="00196025">
        <w:rPr>
          <w:b/>
          <w:color w:val="002060"/>
        </w:rPr>
        <w:t>Lê</w:t>
      </w:r>
      <w:proofErr w:type="spellEnd"/>
      <w:r w:rsidRPr="00196025">
        <w:rPr>
          <w:b/>
          <w:color w:val="002060"/>
        </w:rPr>
        <w:t xml:space="preserve"> </w:t>
      </w:r>
      <w:proofErr w:type="spellStart"/>
      <w:r w:rsidRPr="00196025">
        <w:rPr>
          <w:b/>
          <w:color w:val="002060"/>
        </w:rPr>
        <w:t>Võ</w:t>
      </w:r>
      <w:proofErr w:type="spellEnd"/>
      <w:r w:rsidRPr="00196025">
        <w:rPr>
          <w:b/>
          <w:color w:val="002060"/>
        </w:rPr>
        <w:t xml:space="preserve"> </w:t>
      </w:r>
      <w:proofErr w:type="spellStart"/>
      <w:r w:rsidRPr="00196025">
        <w:rPr>
          <w:b/>
          <w:color w:val="002060"/>
        </w:rPr>
        <w:t>Ngọc</w:t>
      </w:r>
      <w:proofErr w:type="spellEnd"/>
      <w:r w:rsidRPr="00196025">
        <w:rPr>
          <w:b/>
          <w:color w:val="002060"/>
        </w:rPr>
        <w:t xml:space="preserve"> </w:t>
      </w:r>
      <w:proofErr w:type="spellStart"/>
      <w:r w:rsidRPr="00196025">
        <w:rPr>
          <w:b/>
          <w:color w:val="002060"/>
        </w:rPr>
        <w:t>Tuyền</w:t>
      </w:r>
      <w:proofErr w:type="spellEnd"/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  <w:t xml:space="preserve">15 </w:t>
      </w:r>
      <w:proofErr w:type="spellStart"/>
      <w:r w:rsidRPr="00196025">
        <w:rPr>
          <w:b/>
          <w:color w:val="002060"/>
        </w:rPr>
        <w:t>triệu</w:t>
      </w:r>
      <w:proofErr w:type="spellEnd"/>
      <w:r w:rsidRPr="00196025">
        <w:rPr>
          <w:b/>
          <w:color w:val="002060"/>
        </w:rPr>
        <w:t xml:space="preserve"> </w:t>
      </w:r>
      <w:proofErr w:type="spellStart"/>
      <w:r w:rsidRPr="00196025">
        <w:rPr>
          <w:b/>
          <w:color w:val="002060"/>
        </w:rPr>
        <w:t>đồng</w:t>
      </w:r>
      <w:proofErr w:type="spellEnd"/>
    </w:p>
    <w:p w:rsidR="00D07CCC" w:rsidRPr="00196025" w:rsidRDefault="00D07CCC" w:rsidP="00D07CCC">
      <w:pPr>
        <w:pStyle w:val="ListParagraph"/>
        <w:rPr>
          <w:b/>
          <w:color w:val="002060"/>
        </w:rPr>
      </w:pPr>
    </w:p>
    <w:p w:rsidR="00D07CCC" w:rsidRPr="00196025" w:rsidRDefault="00D07CCC" w:rsidP="00D07CCC">
      <w:pPr>
        <w:pStyle w:val="ListParagraph"/>
        <w:numPr>
          <w:ilvl w:val="0"/>
          <w:numId w:val="1"/>
        </w:numPr>
        <w:rPr>
          <w:b/>
          <w:color w:val="002060"/>
        </w:rPr>
      </w:pPr>
      <w:proofErr w:type="spellStart"/>
      <w:r w:rsidRPr="00196025">
        <w:rPr>
          <w:b/>
          <w:color w:val="002060"/>
        </w:rPr>
        <w:t>Quỹ</w:t>
      </w:r>
      <w:proofErr w:type="spellEnd"/>
      <w:r w:rsidRPr="00196025">
        <w:rPr>
          <w:b/>
          <w:color w:val="002060"/>
        </w:rPr>
        <w:t xml:space="preserve"> TỪ</w:t>
      </w:r>
      <w:r w:rsidR="00196025" w:rsidRPr="00196025">
        <w:rPr>
          <w:b/>
          <w:color w:val="002060"/>
        </w:rPr>
        <w:t xml:space="preserve"> HÒA</w:t>
      </w:r>
      <w:r w:rsidR="00196025" w:rsidRPr="00196025">
        <w:rPr>
          <w:b/>
          <w:color w:val="002060"/>
        </w:rPr>
        <w:tab/>
      </w:r>
      <w:r w:rsidR="00196025" w:rsidRPr="00196025">
        <w:rPr>
          <w:b/>
          <w:color w:val="002060"/>
        </w:rPr>
        <w:tab/>
      </w:r>
      <w:r w:rsidR="00196025" w:rsidRPr="00196025">
        <w:rPr>
          <w:b/>
          <w:color w:val="002060"/>
        </w:rPr>
        <w:tab/>
      </w:r>
      <w:r w:rsidR="00196025" w:rsidRPr="00196025">
        <w:rPr>
          <w:b/>
          <w:color w:val="002060"/>
        </w:rPr>
        <w:tab/>
      </w:r>
      <w:r w:rsidR="00196025" w:rsidRPr="00196025">
        <w:rPr>
          <w:b/>
          <w:color w:val="002060"/>
        </w:rPr>
        <w:tab/>
      </w:r>
      <w:r w:rsidR="00196025" w:rsidRPr="00196025">
        <w:rPr>
          <w:b/>
          <w:color w:val="002060"/>
        </w:rPr>
        <w:tab/>
      </w:r>
      <w:r w:rsidR="00196025" w:rsidRPr="00196025">
        <w:rPr>
          <w:b/>
          <w:color w:val="002060"/>
        </w:rPr>
        <w:tab/>
        <w:t>20</w:t>
      </w:r>
      <w:r w:rsidRPr="00196025">
        <w:rPr>
          <w:b/>
          <w:color w:val="002060"/>
        </w:rPr>
        <w:t xml:space="preserve"> </w:t>
      </w:r>
      <w:proofErr w:type="spellStart"/>
      <w:r w:rsidRPr="00196025">
        <w:rPr>
          <w:b/>
          <w:color w:val="002060"/>
        </w:rPr>
        <w:t>triệu</w:t>
      </w:r>
      <w:proofErr w:type="spellEnd"/>
      <w:r w:rsidRPr="00196025">
        <w:rPr>
          <w:b/>
          <w:color w:val="002060"/>
        </w:rPr>
        <w:t xml:space="preserve"> </w:t>
      </w:r>
      <w:proofErr w:type="spellStart"/>
      <w:r w:rsidRPr="00196025">
        <w:rPr>
          <w:b/>
          <w:color w:val="002060"/>
        </w:rPr>
        <w:t>đồng</w:t>
      </w:r>
      <w:proofErr w:type="spellEnd"/>
    </w:p>
    <w:p w:rsidR="00196025" w:rsidRPr="00196025" w:rsidRDefault="00196025" w:rsidP="00196025">
      <w:pPr>
        <w:pStyle w:val="ListParagraph"/>
        <w:rPr>
          <w:b/>
          <w:color w:val="002060"/>
        </w:rPr>
      </w:pPr>
    </w:p>
    <w:p w:rsidR="00196025" w:rsidRPr="00196025" w:rsidRDefault="00196025" w:rsidP="00D07CCC">
      <w:pPr>
        <w:pStyle w:val="ListParagraph"/>
        <w:numPr>
          <w:ilvl w:val="0"/>
          <w:numId w:val="1"/>
        </w:numPr>
        <w:rPr>
          <w:b/>
          <w:color w:val="002060"/>
        </w:rPr>
      </w:pPr>
      <w:proofErr w:type="spellStart"/>
      <w:r w:rsidRPr="00196025">
        <w:rPr>
          <w:b/>
          <w:color w:val="002060"/>
        </w:rPr>
        <w:t>Nga</w:t>
      </w:r>
      <w:proofErr w:type="spellEnd"/>
      <w:r w:rsidRPr="00196025">
        <w:rPr>
          <w:b/>
          <w:color w:val="002060"/>
        </w:rPr>
        <w:t xml:space="preserve"> </w:t>
      </w:r>
      <w:proofErr w:type="spellStart"/>
      <w:r w:rsidRPr="00196025">
        <w:rPr>
          <w:b/>
          <w:color w:val="002060"/>
        </w:rPr>
        <w:t>Tiến</w:t>
      </w:r>
      <w:proofErr w:type="spellEnd"/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  <w:t xml:space="preserve">10 </w:t>
      </w:r>
      <w:proofErr w:type="spellStart"/>
      <w:r w:rsidRPr="00196025">
        <w:rPr>
          <w:b/>
          <w:color w:val="002060"/>
        </w:rPr>
        <w:t>triệu</w:t>
      </w:r>
      <w:proofErr w:type="spellEnd"/>
      <w:r w:rsidRPr="00196025">
        <w:rPr>
          <w:b/>
          <w:color w:val="002060"/>
        </w:rPr>
        <w:t xml:space="preserve"> </w:t>
      </w:r>
      <w:proofErr w:type="spellStart"/>
      <w:r w:rsidRPr="00196025">
        <w:rPr>
          <w:b/>
          <w:color w:val="002060"/>
        </w:rPr>
        <w:t>đồng</w:t>
      </w:r>
      <w:proofErr w:type="spellEnd"/>
    </w:p>
    <w:p w:rsidR="00196025" w:rsidRPr="00196025" w:rsidRDefault="00196025" w:rsidP="00196025">
      <w:pPr>
        <w:pStyle w:val="ListParagraph"/>
        <w:rPr>
          <w:b/>
          <w:color w:val="002060"/>
        </w:rPr>
      </w:pPr>
    </w:p>
    <w:p w:rsidR="00196025" w:rsidRPr="00196025" w:rsidRDefault="00196025" w:rsidP="00196025">
      <w:pPr>
        <w:pStyle w:val="ListParagraph"/>
        <w:rPr>
          <w:b/>
          <w:color w:val="002060"/>
        </w:rPr>
      </w:pPr>
      <w:proofErr w:type="spellStart"/>
      <w:r w:rsidRPr="00196025">
        <w:rPr>
          <w:b/>
          <w:color w:val="002060"/>
        </w:rPr>
        <w:t>Tổng</w:t>
      </w:r>
      <w:proofErr w:type="spellEnd"/>
      <w:r w:rsidRPr="00196025">
        <w:rPr>
          <w:b/>
          <w:color w:val="002060"/>
        </w:rPr>
        <w:t xml:space="preserve"> </w:t>
      </w:r>
      <w:proofErr w:type="spellStart"/>
      <w:proofErr w:type="gramStart"/>
      <w:r w:rsidRPr="00196025">
        <w:rPr>
          <w:b/>
          <w:color w:val="002060"/>
        </w:rPr>
        <w:t>thu</w:t>
      </w:r>
      <w:proofErr w:type="spellEnd"/>
      <w:proofErr w:type="gramEnd"/>
      <w:r w:rsidRPr="00196025">
        <w:rPr>
          <w:b/>
          <w:color w:val="002060"/>
        </w:rPr>
        <w:t xml:space="preserve"> </w:t>
      </w:r>
      <w:proofErr w:type="spellStart"/>
      <w:r w:rsidRPr="00196025">
        <w:rPr>
          <w:b/>
          <w:color w:val="002060"/>
        </w:rPr>
        <w:t>và</w:t>
      </w:r>
      <w:proofErr w:type="spellEnd"/>
      <w:r w:rsidRPr="00196025">
        <w:rPr>
          <w:b/>
          <w:color w:val="002060"/>
        </w:rPr>
        <w:t xml:space="preserve"> chi                          </w:t>
      </w:r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</w:r>
      <w:r w:rsidRPr="00196025">
        <w:rPr>
          <w:b/>
          <w:color w:val="002060"/>
        </w:rPr>
        <w:tab/>
        <w:t xml:space="preserve">180 </w:t>
      </w:r>
      <w:proofErr w:type="spellStart"/>
      <w:r w:rsidRPr="00196025">
        <w:rPr>
          <w:b/>
          <w:color w:val="002060"/>
        </w:rPr>
        <w:t>triệu</w:t>
      </w:r>
      <w:proofErr w:type="spellEnd"/>
      <w:r w:rsidRPr="00196025">
        <w:rPr>
          <w:b/>
          <w:color w:val="002060"/>
        </w:rPr>
        <w:t xml:space="preserve"> </w:t>
      </w:r>
      <w:proofErr w:type="spellStart"/>
      <w:r w:rsidRPr="00196025">
        <w:rPr>
          <w:b/>
          <w:color w:val="002060"/>
        </w:rPr>
        <w:t>đồng</w:t>
      </w:r>
      <w:proofErr w:type="spellEnd"/>
    </w:p>
    <w:p w:rsidR="00196025" w:rsidRDefault="00196025" w:rsidP="00196025">
      <w:pPr>
        <w:pStyle w:val="ListParagraph"/>
      </w:pPr>
    </w:p>
    <w:p w:rsidR="00196025" w:rsidRDefault="00196025" w:rsidP="00196025">
      <w:pPr>
        <w:pStyle w:val="ListParagraph"/>
      </w:pPr>
      <w:proofErr w:type="spellStart"/>
      <w:r>
        <w:t>Ghi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: </w:t>
      </w:r>
    </w:p>
    <w:p w:rsidR="00196025" w:rsidRDefault="00196025" w:rsidP="00196025">
      <w:pPr>
        <w:pStyle w:val="ListParagraph"/>
        <w:numPr>
          <w:ilvl w:val="0"/>
          <w:numId w:val="2"/>
        </w:numPr>
      </w:pPr>
      <w:proofErr w:type="spellStart"/>
      <w:r>
        <w:t>Các</w:t>
      </w:r>
      <w:proofErr w:type="spellEnd"/>
      <w:r>
        <w:t xml:space="preserve"> con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tròn</w:t>
      </w:r>
      <w:proofErr w:type="spellEnd"/>
    </w:p>
    <w:p w:rsidR="00196025" w:rsidRDefault="00196025" w:rsidP="00196025">
      <w:pPr>
        <w:pStyle w:val="ListParagraph"/>
        <w:numPr>
          <w:ilvl w:val="0"/>
          <w:numId w:val="2"/>
        </w:numPr>
      </w:pPr>
      <w:proofErr w:type="spellStart"/>
      <w:r>
        <w:t>Khoản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50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Lành</w:t>
      </w:r>
      <w:proofErr w:type="spellEnd"/>
      <w:r>
        <w:t xml:space="preserve"> </w:t>
      </w:r>
      <w:proofErr w:type="spellStart"/>
      <w:r>
        <w:t>Sài</w:t>
      </w:r>
      <w:proofErr w:type="spellEnd"/>
      <w:r>
        <w:t xml:space="preserve"> </w:t>
      </w:r>
      <w:proofErr w:type="spellStart"/>
      <w:r>
        <w:t>Gòn</w:t>
      </w:r>
      <w:proofErr w:type="spellEnd"/>
      <w:r>
        <w:t xml:space="preserve"> </w:t>
      </w:r>
      <w:proofErr w:type="spellStart"/>
      <w:r>
        <w:t>cũ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quỹ</w:t>
      </w:r>
      <w:proofErr w:type="spellEnd"/>
      <w:r>
        <w:t xml:space="preserve"> TỪ HÒA </w:t>
      </w:r>
      <w:proofErr w:type="spellStart"/>
      <w:r>
        <w:t>và</w:t>
      </w:r>
      <w:proofErr w:type="spellEnd"/>
      <w:r>
        <w:t xml:space="preserve"> chi 30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bội</w:t>
      </w:r>
      <w:proofErr w:type="spellEnd"/>
      <w:r>
        <w:t xml:space="preserve"> chi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Lành</w:t>
      </w:r>
      <w:proofErr w:type="spellEnd"/>
      <w:r>
        <w:t xml:space="preserve"> </w:t>
      </w:r>
      <w:proofErr w:type="spellStart"/>
      <w:r>
        <w:t>Vĩnh</w:t>
      </w:r>
      <w:proofErr w:type="spellEnd"/>
      <w:r>
        <w:t xml:space="preserve"> Long</w:t>
      </w:r>
    </w:p>
    <w:p w:rsidR="00196025" w:rsidRDefault="00196025" w:rsidP="00196025">
      <w:pPr>
        <w:pStyle w:val="ListParagraph"/>
        <w:numPr>
          <w:ilvl w:val="0"/>
          <w:numId w:val="2"/>
        </w:numPr>
      </w:pPr>
      <w:r>
        <w:t>1 AUD = 16500 VNDs</w:t>
      </w:r>
    </w:p>
    <w:p w:rsidR="00196025" w:rsidRDefault="00196025" w:rsidP="00196025">
      <w:pPr>
        <w:pStyle w:val="ListParagraph"/>
        <w:ind w:left="1080"/>
      </w:pPr>
    </w:p>
    <w:p w:rsidR="00196025" w:rsidRDefault="00196025" w:rsidP="00196025">
      <w:pPr>
        <w:pStyle w:val="ListParagraph"/>
      </w:pPr>
      <w:bookmarkStart w:id="0" w:name="_GoBack"/>
      <w:bookmarkEnd w:id="0"/>
    </w:p>
    <w:sectPr w:rsidR="0019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31A1"/>
    <w:multiLevelType w:val="hybridMultilevel"/>
    <w:tmpl w:val="9AEC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F7CDC"/>
    <w:multiLevelType w:val="hybridMultilevel"/>
    <w:tmpl w:val="EB1A0BC4"/>
    <w:lvl w:ilvl="0" w:tplc="2DBE1BE0">
      <w:start w:val="13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CC"/>
    <w:rsid w:val="00196025"/>
    <w:rsid w:val="00D07CCC"/>
    <w:rsid w:val="00F0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2019-12-05T01:08:00Z</dcterms:created>
  <dcterms:modified xsi:type="dcterms:W3CDTF">2019-12-05T01:30:00Z</dcterms:modified>
</cp:coreProperties>
</file>